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A" w:rsidRPr="001C5090" w:rsidRDefault="00446100" w:rsidP="00AB43DD">
      <w:pPr>
        <w:jc w:val="center"/>
        <w:rPr>
          <w:sz w:val="28"/>
          <w:szCs w:val="28"/>
        </w:rPr>
      </w:pPr>
      <w:r w:rsidRPr="001C5090">
        <w:rPr>
          <w:b/>
          <w:sz w:val="28"/>
          <w:szCs w:val="28"/>
        </w:rPr>
        <w:t xml:space="preserve">USACE </w:t>
      </w:r>
      <w:r w:rsidR="00AB43DD" w:rsidRPr="001C5090">
        <w:rPr>
          <w:b/>
          <w:sz w:val="28"/>
          <w:szCs w:val="28"/>
        </w:rPr>
        <w:t>Portland District</w:t>
      </w:r>
      <w:r w:rsidRPr="001C5090">
        <w:rPr>
          <w:b/>
          <w:sz w:val="28"/>
          <w:szCs w:val="28"/>
        </w:rPr>
        <w:t xml:space="preserve"> (NWP)</w:t>
      </w:r>
      <w:r w:rsidR="00AB43DD" w:rsidRPr="001C5090">
        <w:rPr>
          <w:b/>
          <w:sz w:val="28"/>
          <w:szCs w:val="28"/>
        </w:rPr>
        <w:t xml:space="preserve"> FFDRWG Update</w:t>
      </w:r>
      <w:r w:rsidRPr="001C5090">
        <w:rPr>
          <w:b/>
          <w:sz w:val="28"/>
          <w:szCs w:val="28"/>
        </w:rPr>
        <w:t xml:space="preserve"> Form</w:t>
      </w:r>
      <w:r w:rsidR="00AB43DD" w:rsidRPr="001C5090">
        <w:rPr>
          <w:sz w:val="28"/>
          <w:szCs w:val="28"/>
        </w:rPr>
        <w:br/>
      </w:r>
      <w:r w:rsidR="009D0D8C">
        <w:rPr>
          <w:b/>
          <w:sz w:val="28"/>
          <w:szCs w:val="28"/>
        </w:rPr>
        <w:t>June 8</w:t>
      </w:r>
      <w:r w:rsidR="00B75ADF">
        <w:rPr>
          <w:b/>
          <w:sz w:val="28"/>
          <w:szCs w:val="28"/>
        </w:rPr>
        <w:t xml:space="preserve">, </w:t>
      </w:r>
      <w:r w:rsidR="00AB43DD" w:rsidRPr="001C5090">
        <w:rPr>
          <w:b/>
          <w:sz w:val="28"/>
          <w:szCs w:val="28"/>
        </w:rPr>
        <w:t>201</w:t>
      </w:r>
      <w:r w:rsidR="00C514E7">
        <w:rPr>
          <w:b/>
          <w:sz w:val="28"/>
          <w:szCs w:val="28"/>
        </w:rPr>
        <w:t>6</w:t>
      </w:r>
    </w:p>
    <w:p w:rsidR="00AB43DD" w:rsidRPr="00B17064" w:rsidRDefault="00AB43DD" w:rsidP="00AB43DD">
      <w:pPr>
        <w:rPr>
          <w:b/>
          <w:sz w:val="24"/>
          <w:szCs w:val="24"/>
        </w:rPr>
      </w:pPr>
      <w:r w:rsidRPr="00B17064">
        <w:rPr>
          <w:b/>
          <w:sz w:val="24"/>
          <w:szCs w:val="24"/>
        </w:rPr>
        <w:t>PROJECT INFORMATION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Title</w:t>
            </w:r>
          </w:p>
        </w:tc>
        <w:tc>
          <w:tcPr>
            <w:tcW w:w="7038" w:type="dxa"/>
            <w:vAlign w:val="center"/>
          </w:tcPr>
          <w:p w:rsidR="00AB43DD" w:rsidRPr="00B17064" w:rsidRDefault="007C5A7F" w:rsidP="008D7ED5">
            <w:pPr>
              <w:rPr>
                <w:sz w:val="24"/>
                <w:szCs w:val="24"/>
              </w:rPr>
            </w:pPr>
            <w:r w:rsidRPr="00D87A53">
              <w:rPr>
                <w:sz w:val="24"/>
                <w:szCs w:val="24"/>
              </w:rPr>
              <w:t>Lamprey Passage Structure (LPS) Development and Improvements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SCT Reference Number</w:t>
            </w:r>
          </w:p>
        </w:tc>
        <w:tc>
          <w:tcPr>
            <w:tcW w:w="70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Project Manager (PM)</w:t>
            </w:r>
          </w:p>
        </w:tc>
        <w:tc>
          <w:tcPr>
            <w:tcW w:w="7038" w:type="dxa"/>
            <w:vAlign w:val="center"/>
          </w:tcPr>
          <w:p w:rsidR="00AB43DD" w:rsidRPr="00B17064" w:rsidRDefault="001A1126" w:rsidP="001A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Turaski</w:t>
            </w:r>
            <w:r w:rsidR="00867EFA">
              <w:rPr>
                <w:sz w:val="24"/>
                <w:szCs w:val="24"/>
              </w:rPr>
              <w:t xml:space="preserve">  (NWP, 503-808-47</w:t>
            </w:r>
            <w:r>
              <w:rPr>
                <w:sz w:val="24"/>
                <w:szCs w:val="24"/>
              </w:rPr>
              <w:t>04</w:t>
            </w:r>
            <w:r w:rsidR="00446100" w:rsidRPr="00B17064">
              <w:rPr>
                <w:sz w:val="24"/>
                <w:szCs w:val="24"/>
              </w:rPr>
              <w:t>)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Technical Lead (TL)</w:t>
            </w:r>
          </w:p>
        </w:tc>
        <w:tc>
          <w:tcPr>
            <w:tcW w:w="7038" w:type="dxa"/>
            <w:vAlign w:val="center"/>
          </w:tcPr>
          <w:p w:rsidR="00AB43DD" w:rsidRPr="00B17064" w:rsidRDefault="001A1126" w:rsidP="001A1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Schroeder</w:t>
            </w:r>
            <w:r w:rsidR="00867EFA">
              <w:rPr>
                <w:sz w:val="24"/>
                <w:szCs w:val="24"/>
              </w:rPr>
              <w:t xml:space="preserve"> (NWP 503-808-49</w:t>
            </w:r>
            <w:r>
              <w:rPr>
                <w:sz w:val="24"/>
                <w:szCs w:val="24"/>
              </w:rPr>
              <w:t>30</w:t>
            </w:r>
            <w:r w:rsidR="0014611E" w:rsidRPr="00B17064">
              <w:rPr>
                <w:sz w:val="24"/>
                <w:szCs w:val="24"/>
              </w:rPr>
              <w:t>)</w:t>
            </w:r>
          </w:p>
        </w:tc>
      </w:tr>
      <w:tr w:rsidR="00AB43DD" w:rsidRPr="00B17064" w:rsidTr="008D7ED5">
        <w:trPr>
          <w:trHeight w:val="432"/>
        </w:trPr>
        <w:tc>
          <w:tcPr>
            <w:tcW w:w="2538" w:type="dxa"/>
            <w:vAlign w:val="center"/>
          </w:tcPr>
          <w:p w:rsidR="00AB43DD" w:rsidRPr="00B17064" w:rsidRDefault="00AB43DD" w:rsidP="008D7ED5">
            <w:pPr>
              <w:rPr>
                <w:sz w:val="24"/>
                <w:szCs w:val="24"/>
              </w:rPr>
            </w:pPr>
            <w:r w:rsidRPr="00B17064">
              <w:rPr>
                <w:sz w:val="24"/>
                <w:szCs w:val="24"/>
              </w:rPr>
              <w:t>Biologist</w:t>
            </w:r>
            <w:r w:rsidR="00446100" w:rsidRPr="00B17064">
              <w:rPr>
                <w:sz w:val="24"/>
                <w:szCs w:val="24"/>
              </w:rPr>
              <w:t>/Coordination</w:t>
            </w:r>
          </w:p>
        </w:tc>
        <w:tc>
          <w:tcPr>
            <w:tcW w:w="7038" w:type="dxa"/>
            <w:vAlign w:val="center"/>
          </w:tcPr>
          <w:p w:rsidR="00AB43DD" w:rsidRPr="00B17064" w:rsidRDefault="00867EFA" w:rsidP="0014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Walker</w:t>
            </w:r>
            <w:r w:rsidR="00446100" w:rsidRPr="00B1706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NWP, 503-808-470</w:t>
            </w:r>
            <w:r w:rsidR="0014611E" w:rsidRPr="00B17064">
              <w:rPr>
                <w:sz w:val="24"/>
                <w:szCs w:val="24"/>
              </w:rPr>
              <w:t>9</w:t>
            </w:r>
            <w:r w:rsidR="00446100" w:rsidRPr="00B17064">
              <w:rPr>
                <w:sz w:val="24"/>
                <w:szCs w:val="24"/>
              </w:rPr>
              <w:t>)</w:t>
            </w:r>
          </w:p>
        </w:tc>
      </w:tr>
    </w:tbl>
    <w:p w:rsidR="00446100" w:rsidRDefault="00AB43DD" w:rsidP="00AB43DD">
      <w:pPr>
        <w:rPr>
          <w:b/>
          <w:sz w:val="24"/>
          <w:szCs w:val="24"/>
        </w:rPr>
      </w:pPr>
      <w:r w:rsidRPr="00B17064">
        <w:rPr>
          <w:sz w:val="24"/>
          <w:szCs w:val="24"/>
        </w:rPr>
        <w:br/>
      </w:r>
      <w:r w:rsidR="00446100" w:rsidRPr="00B17064">
        <w:rPr>
          <w:b/>
          <w:sz w:val="24"/>
          <w:szCs w:val="24"/>
        </w:rPr>
        <w:t>PROJECT DESCRIPTION</w:t>
      </w:r>
    </w:p>
    <w:p w:rsidR="007C5A7F" w:rsidRDefault="007C5A7F" w:rsidP="007C5A7F">
      <w:pPr>
        <w:rPr>
          <w:sz w:val="24"/>
        </w:rPr>
      </w:pPr>
      <w:r>
        <w:rPr>
          <w:sz w:val="24"/>
        </w:rPr>
        <w:t>This project consists of the design and construction of several new LPSs at BON and JDA and miscellaneous improvements to existing LPSs systems.</w:t>
      </w:r>
    </w:p>
    <w:p w:rsidR="007C5A7F" w:rsidRDefault="007C5A7F" w:rsidP="007C5A7F">
      <w:pPr>
        <w:rPr>
          <w:sz w:val="24"/>
        </w:rPr>
      </w:pPr>
      <w:r>
        <w:rPr>
          <w:sz w:val="24"/>
        </w:rPr>
        <w:t>Specific tasks (pending funding availability and prioritization) include the following:</w:t>
      </w:r>
    </w:p>
    <w:p w:rsidR="007C5A7F" w:rsidRDefault="007C5A7F" w:rsidP="007C5A7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Design and build LPSs that address known problem areas and extend existing LPS to forebay where appropriate: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BON Bradford Island Fish Ladder – B-Branch Transition Pool to existing LPS (forebay).  Include ramp near A-Branch/B-Branch junction pool to collect A-Branch lamprey.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BON Cascades Island Fish Ladder – Auxiliary Water Supply Channel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BON Cascades Island Fish Ladder – New ramp to existing LPS, to be located along south wall of the fishway entrance area.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BON Washington Shore Fish Ladder – Channel between UMT junction and count station, as a means of reducing the use of the serpentine weir section.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BON Washington Shore Fish Ladder – Extend new lamprey flume system LPS to forebay; including new ramp(s) in transition pool of ladder.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JDA North Fish Ladder – Extend entrance LPS to forebay.</w:t>
      </w:r>
    </w:p>
    <w:p w:rsidR="007C5A7F" w:rsidRDefault="007C5A7F" w:rsidP="007C5A7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Complete minor modifications to existing LPSs to improve O&amp;M functionality: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Inspect structures and modify as necessary to minimize risk of structural failures.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Modify or replace pumps and pump intakes, as necessary, to meet juvenile salmon fry criteria, accommodate maintenance needs, and provide sufficient water supply for systems.</w:t>
      </w:r>
    </w:p>
    <w:p w:rsidR="007C5A7F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Improve counting systems for existing LPSs.</w:t>
      </w:r>
    </w:p>
    <w:p w:rsidR="007C5A7F" w:rsidRPr="00167E52" w:rsidRDefault="007C5A7F" w:rsidP="007C5A7F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Improve electrical and plumbing systems (as needed) for existing LPSs.</w:t>
      </w:r>
    </w:p>
    <w:p w:rsidR="000708CA" w:rsidRPr="000708CA" w:rsidRDefault="000708CA" w:rsidP="000708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43DD" w:rsidRDefault="00AB43DD" w:rsidP="00AB43DD">
      <w:pPr>
        <w:rPr>
          <w:b/>
          <w:sz w:val="24"/>
          <w:szCs w:val="24"/>
        </w:rPr>
      </w:pPr>
      <w:r w:rsidRPr="00BC5A2A">
        <w:rPr>
          <w:b/>
          <w:sz w:val="24"/>
          <w:szCs w:val="24"/>
        </w:rPr>
        <w:t>PROGRESS AND KEY ISSUES</w:t>
      </w:r>
      <w:r w:rsidR="00446100" w:rsidRPr="00BC5A2A">
        <w:rPr>
          <w:b/>
          <w:sz w:val="24"/>
          <w:szCs w:val="24"/>
        </w:rPr>
        <w:t xml:space="preserve"> (List)</w:t>
      </w:r>
    </w:p>
    <w:p w:rsidR="007C5A7F" w:rsidRPr="007C5A7F" w:rsidRDefault="007C5A7F" w:rsidP="007C5A7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BON Washington </w:t>
      </w:r>
      <w:r w:rsidR="005666F3">
        <w:rPr>
          <w:sz w:val="24"/>
          <w:szCs w:val="24"/>
        </w:rPr>
        <w:t xml:space="preserve">shore fish ladder </w:t>
      </w:r>
      <w:r>
        <w:rPr>
          <w:sz w:val="24"/>
          <w:szCs w:val="24"/>
        </w:rPr>
        <w:t xml:space="preserve">LFS fixes and LPS install </w:t>
      </w:r>
      <w:r w:rsidR="005666F3">
        <w:rPr>
          <w:sz w:val="24"/>
          <w:szCs w:val="24"/>
        </w:rPr>
        <w:t>are</w:t>
      </w:r>
      <w:r>
        <w:rPr>
          <w:sz w:val="24"/>
          <w:szCs w:val="24"/>
        </w:rPr>
        <w:t xml:space="preserve"> scheduled for the 16/17 winter maintenance period.</w:t>
      </w:r>
    </w:p>
    <w:p w:rsidR="007C5A7F" w:rsidRPr="007C5A7F" w:rsidRDefault="007C5A7F" w:rsidP="007C5A7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 of I (funding dependent) will be maintaining existing half duplex PIT infrastructure in 16/17 for a follow on evaluation of the new LPS structures in FY 18, again funding dependent and after the Bradford Island LPS is installed.  </w:t>
      </w:r>
    </w:p>
    <w:p w:rsidR="004C3C42" w:rsidRDefault="004C3C42" w:rsidP="004C3C42">
      <w:pPr>
        <w:rPr>
          <w:rFonts w:cstheme="minorHAnsi"/>
          <w:sz w:val="24"/>
          <w:szCs w:val="24"/>
        </w:rPr>
      </w:pPr>
      <w:r w:rsidRPr="00BC5A2A">
        <w:rPr>
          <w:b/>
          <w:sz w:val="24"/>
          <w:szCs w:val="24"/>
        </w:rPr>
        <w:t>CURRENT SCHEDULE</w:t>
      </w:r>
      <w:r w:rsidRPr="00BC5A2A">
        <w:rPr>
          <w:rFonts w:ascii="Calibri" w:hAnsi="Calibri"/>
        </w:rPr>
        <w:tab/>
      </w:r>
      <w:r w:rsidRPr="00BC5A2A">
        <w:rPr>
          <w:rFonts w:cstheme="minorHAnsi"/>
          <w:sz w:val="24"/>
          <w:szCs w:val="24"/>
        </w:rPr>
        <w:t xml:space="preserve"> </w:t>
      </w:r>
    </w:p>
    <w:p w:rsidR="007C5A7F" w:rsidRPr="007C5A7F" w:rsidRDefault="007C5A7F" w:rsidP="007C5A7F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PDT for the Bradford Island LPS install has recently began scoping and details will be provided as they become available. </w:t>
      </w:r>
      <w:r w:rsidR="005666F3">
        <w:rPr>
          <w:sz w:val="24"/>
          <w:szCs w:val="24"/>
        </w:rPr>
        <w:t xml:space="preserve"> Schedule for installation is 17/18 winter maintenance period.  </w:t>
      </w:r>
      <w:bookmarkStart w:id="0" w:name="_GoBack"/>
      <w:bookmarkEnd w:id="0"/>
    </w:p>
    <w:p w:rsidR="00AB43DD" w:rsidRPr="00BC5A2A" w:rsidRDefault="00AB43DD" w:rsidP="00AB43DD">
      <w:pPr>
        <w:rPr>
          <w:b/>
          <w:sz w:val="24"/>
          <w:szCs w:val="24"/>
        </w:rPr>
      </w:pPr>
      <w:r w:rsidRPr="00BC5A2A">
        <w:rPr>
          <w:b/>
          <w:sz w:val="24"/>
          <w:szCs w:val="24"/>
        </w:rPr>
        <w:t>FFDRWG REVIEW NEEDED</w:t>
      </w:r>
      <w:r w:rsidR="00446100" w:rsidRPr="00BC5A2A">
        <w:rPr>
          <w:b/>
          <w:sz w:val="24"/>
          <w:szCs w:val="24"/>
        </w:rPr>
        <w:t xml:space="preserve"> AT MEETING</w:t>
      </w:r>
      <w:r w:rsidRPr="00BC5A2A">
        <w:rPr>
          <w:b/>
          <w:sz w:val="24"/>
          <w:szCs w:val="24"/>
        </w:rPr>
        <w:t>?  (If YES, list discussion topics below)</w:t>
      </w:r>
    </w:p>
    <w:p w:rsidR="00AB43DD" w:rsidRPr="00BC5A2A" w:rsidRDefault="002F404A" w:rsidP="00AB43DD">
      <w:r w:rsidRPr="00BC5A2A">
        <w:t xml:space="preserve">No. </w:t>
      </w:r>
    </w:p>
    <w:sectPr w:rsidR="00AB43DD" w:rsidRPr="00BC5A2A" w:rsidSect="00A52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22C"/>
    <w:multiLevelType w:val="hybridMultilevel"/>
    <w:tmpl w:val="9832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D2619"/>
    <w:multiLevelType w:val="hybridMultilevel"/>
    <w:tmpl w:val="6D0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81930"/>
    <w:multiLevelType w:val="hybridMultilevel"/>
    <w:tmpl w:val="F06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737CD"/>
    <w:multiLevelType w:val="hybridMultilevel"/>
    <w:tmpl w:val="E2580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A6E99"/>
    <w:multiLevelType w:val="hybridMultilevel"/>
    <w:tmpl w:val="6C5E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43DD"/>
    <w:rsid w:val="000461A9"/>
    <w:rsid w:val="000708CA"/>
    <w:rsid w:val="000D67E7"/>
    <w:rsid w:val="000E269F"/>
    <w:rsid w:val="001043CB"/>
    <w:rsid w:val="0014611E"/>
    <w:rsid w:val="00185973"/>
    <w:rsid w:val="001A1126"/>
    <w:rsid w:val="001C5090"/>
    <w:rsid w:val="00262421"/>
    <w:rsid w:val="002E1449"/>
    <w:rsid w:val="002F404A"/>
    <w:rsid w:val="0030041C"/>
    <w:rsid w:val="00407629"/>
    <w:rsid w:val="00432435"/>
    <w:rsid w:val="00446100"/>
    <w:rsid w:val="004813B5"/>
    <w:rsid w:val="004B09F7"/>
    <w:rsid w:val="004C3C42"/>
    <w:rsid w:val="004D7DAB"/>
    <w:rsid w:val="004F2147"/>
    <w:rsid w:val="005139D7"/>
    <w:rsid w:val="005666F3"/>
    <w:rsid w:val="005942EE"/>
    <w:rsid w:val="005E6697"/>
    <w:rsid w:val="00630690"/>
    <w:rsid w:val="00697E56"/>
    <w:rsid w:val="006C65BB"/>
    <w:rsid w:val="006E630B"/>
    <w:rsid w:val="007132D8"/>
    <w:rsid w:val="00727958"/>
    <w:rsid w:val="007C5A7F"/>
    <w:rsid w:val="00867EFA"/>
    <w:rsid w:val="00895394"/>
    <w:rsid w:val="008A0CC0"/>
    <w:rsid w:val="008A10CF"/>
    <w:rsid w:val="008D7ED5"/>
    <w:rsid w:val="008F5322"/>
    <w:rsid w:val="009947DF"/>
    <w:rsid w:val="009B331B"/>
    <w:rsid w:val="009D0D8C"/>
    <w:rsid w:val="009E0C76"/>
    <w:rsid w:val="00A23EC6"/>
    <w:rsid w:val="00A52E17"/>
    <w:rsid w:val="00AB1EF4"/>
    <w:rsid w:val="00AB2F05"/>
    <w:rsid w:val="00AB43DD"/>
    <w:rsid w:val="00B17064"/>
    <w:rsid w:val="00B263D4"/>
    <w:rsid w:val="00B75ADF"/>
    <w:rsid w:val="00BA36F9"/>
    <w:rsid w:val="00BC5A2A"/>
    <w:rsid w:val="00C514E7"/>
    <w:rsid w:val="00C62F28"/>
    <w:rsid w:val="00CE724F"/>
    <w:rsid w:val="00E151D4"/>
    <w:rsid w:val="00E21363"/>
    <w:rsid w:val="00E34557"/>
    <w:rsid w:val="00E47459"/>
    <w:rsid w:val="00EE38FC"/>
    <w:rsid w:val="00EF78C1"/>
    <w:rsid w:val="00F26BB1"/>
    <w:rsid w:val="00F71268"/>
    <w:rsid w:val="00FC4C6B"/>
    <w:rsid w:val="00FD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14611E"/>
    <w:pPr>
      <w:spacing w:before="240"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4611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5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USACE</dc:creator>
  <cp:lastModifiedBy>G2PMEJGR</cp:lastModifiedBy>
  <cp:revision>2</cp:revision>
  <cp:lastPrinted>2015-04-23T15:08:00Z</cp:lastPrinted>
  <dcterms:created xsi:type="dcterms:W3CDTF">2016-06-08T15:19:00Z</dcterms:created>
  <dcterms:modified xsi:type="dcterms:W3CDTF">2016-06-08T15:19:00Z</dcterms:modified>
</cp:coreProperties>
</file>